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44"/>
          <w:szCs w:val="44"/>
        </w:rPr>
        <w:t>四川师范大学大精仪器设备报废技术鉴定表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3223"/>
        <w:gridCol w:w="1758"/>
        <w:gridCol w:w="3076"/>
        <w:gridCol w:w="1758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32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设备编号</w:t>
            </w:r>
          </w:p>
        </w:tc>
        <w:tc>
          <w:tcPr>
            <w:tcW w:w="30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型号</w:t>
            </w:r>
          </w:p>
        </w:tc>
        <w:tc>
          <w:tcPr>
            <w:tcW w:w="234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32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30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购置日期</w:t>
            </w:r>
          </w:p>
        </w:tc>
        <w:tc>
          <w:tcPr>
            <w:tcW w:w="234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单价原值</w:t>
            </w:r>
          </w:p>
        </w:tc>
        <w:tc>
          <w:tcPr>
            <w:tcW w:w="322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原有用途</w:t>
            </w:r>
          </w:p>
        </w:tc>
        <w:tc>
          <w:tcPr>
            <w:tcW w:w="307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使用年限</w:t>
            </w:r>
          </w:p>
        </w:tc>
        <w:tc>
          <w:tcPr>
            <w:tcW w:w="2344" w:type="dxa"/>
          </w:tcPr>
          <w:p>
            <w:pPr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设备使用现状</w:t>
            </w:r>
          </w:p>
        </w:tc>
        <w:tc>
          <w:tcPr>
            <w:tcW w:w="12159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专家鉴定意见</w:t>
            </w:r>
          </w:p>
        </w:tc>
        <w:tc>
          <w:tcPr>
            <w:tcW w:w="12159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专家签字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使用单位意见</w:t>
            </w:r>
          </w:p>
        </w:tc>
        <w:tc>
          <w:tcPr>
            <w:tcW w:w="12159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设备归口管理部门意见</w:t>
            </w:r>
          </w:p>
        </w:tc>
        <w:tc>
          <w:tcPr>
            <w:tcW w:w="12159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</w:tcPr>
          <w:p>
            <w:pPr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备  注</w:t>
            </w:r>
          </w:p>
        </w:tc>
        <w:tc>
          <w:tcPr>
            <w:tcW w:w="12159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60C0"/>
    <w:rsid w:val="00027788"/>
    <w:rsid w:val="000B1CD7"/>
    <w:rsid w:val="0015550D"/>
    <w:rsid w:val="001C0EB0"/>
    <w:rsid w:val="002F4F92"/>
    <w:rsid w:val="003060C0"/>
    <w:rsid w:val="003121A4"/>
    <w:rsid w:val="0033185D"/>
    <w:rsid w:val="00552502"/>
    <w:rsid w:val="006C7EF2"/>
    <w:rsid w:val="006E2F95"/>
    <w:rsid w:val="007A0DB2"/>
    <w:rsid w:val="008A2BCE"/>
    <w:rsid w:val="009033E0"/>
    <w:rsid w:val="009C6B9F"/>
    <w:rsid w:val="00A90E72"/>
    <w:rsid w:val="00B1009B"/>
    <w:rsid w:val="00B875BD"/>
    <w:rsid w:val="00BB27AA"/>
    <w:rsid w:val="00D06F0C"/>
    <w:rsid w:val="00EE3C13"/>
    <w:rsid w:val="0EDE7434"/>
    <w:rsid w:val="45E1523D"/>
    <w:rsid w:val="4ABB4042"/>
    <w:rsid w:val="54692E64"/>
    <w:rsid w:val="7CF5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165</Characters>
  <Lines>1</Lines>
  <Paragraphs>1</Paragraphs>
  <TotalTime>43</TotalTime>
  <ScaleCrop>false</ScaleCrop>
  <LinksUpToDate>false</LinksUpToDate>
  <CharactersWithSpaces>192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2015-12-09T09:26:00Z</dcterms:created>
  <dc:creator>Administrator</dc:creator>
  <cp:lastModifiedBy>彭宇</cp:lastModifiedBy>
  <cp:lastPrinted>2021-06-09T03:28:00Z</cp:lastPrinted>
  <dcterms:modified xsi:type="dcterms:W3CDTF">2021-06-09T05:01:53Z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